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D" w:rsidRDefault="00126314">
      <w:r>
        <w:t xml:space="preserve">Vom </w:t>
      </w:r>
      <w:proofErr w:type="spellStart"/>
      <w:r>
        <w:t>Rupertiwinkel</w:t>
      </w:r>
      <w:proofErr w:type="spellEnd"/>
      <w:r>
        <w:t xml:space="preserve"> in den Bann gezogen</w:t>
      </w:r>
    </w:p>
    <w:p w:rsidR="00636885" w:rsidRDefault="00636885"/>
    <w:p w:rsidR="00636885" w:rsidRDefault="00636885"/>
    <w:p w:rsidR="00636885" w:rsidRDefault="00636885">
      <w:r>
        <w:t xml:space="preserve">Das ließ sich Hans </w:t>
      </w:r>
      <w:proofErr w:type="spellStart"/>
      <w:r>
        <w:t>Hogger</w:t>
      </w:r>
      <w:proofErr w:type="spellEnd"/>
      <w:r>
        <w:t xml:space="preserve">, Gebietsvertreter der 18 Trachtenvereine des </w:t>
      </w:r>
      <w:proofErr w:type="spellStart"/>
      <w:r>
        <w:t>Rupertiwinkel</w:t>
      </w:r>
      <w:proofErr w:type="spellEnd"/>
      <w:r>
        <w:t xml:space="preserve"> nicht nehmen: den </w:t>
      </w:r>
      <w:proofErr w:type="spellStart"/>
      <w:r>
        <w:t>Rupertiwinkel</w:t>
      </w:r>
      <w:proofErr w:type="spellEnd"/>
      <w:r>
        <w:t xml:space="preserve"> den Delegierten der Landestagung des Sachgebietes Mundart, Brauchtum und Laienspiel vorzustellen.</w:t>
      </w:r>
    </w:p>
    <w:p w:rsidR="00075446" w:rsidRDefault="00636885">
      <w:r>
        <w:t>Die präsentierten Bilder der gesamten Region mit all ihren Facetten und Besonderheiten, die Wirtschaftskraft und Wissenswertes über die geschichtsreiche Vergangenheit wurden von ihm auf „</w:t>
      </w:r>
      <w:proofErr w:type="spellStart"/>
      <w:r>
        <w:t>guad</w:t>
      </w:r>
      <w:proofErr w:type="spellEnd"/>
      <w:r>
        <w:t xml:space="preserve"> </w:t>
      </w:r>
      <w:proofErr w:type="spellStart"/>
      <w:r>
        <w:t>boarisch</w:t>
      </w:r>
      <w:proofErr w:type="spellEnd"/>
      <w:r>
        <w:t xml:space="preserve">“ kurzweilig erklärt. Wie das Brauchtum im </w:t>
      </w:r>
      <w:proofErr w:type="spellStart"/>
      <w:r>
        <w:t>Rupertiwinkel</w:t>
      </w:r>
      <w:proofErr w:type="spellEnd"/>
      <w:r>
        <w:t xml:space="preserve"> gelebt, geliebt und mit Leidenschaft lebendig gehalten wird, davon </w:t>
      </w:r>
      <w:r w:rsidR="00DA53CA">
        <w:t>konnten sich alle Teilnehmer beim Abendprogramm überzeugen.</w:t>
      </w:r>
      <w:r w:rsidR="00075446">
        <w:t xml:space="preserve"> Natürlich durfte auch ein Besuch im benachbarten Oberndorf nicht fehlen. Ein „Muss“ für alle der Besuch der Stille-Nacht-Kapelle und dem angeschlossenen Museum. Schon beim Fußmarsch über den Europasteg waren alle vom herrlichen Ausblick beeindruckt, was der Rückmarsch über die Länderbrücke noch verstärkte. </w:t>
      </w:r>
    </w:p>
    <w:p w:rsidR="00DA53CA" w:rsidRDefault="00DA53CA">
      <w:proofErr w:type="spellStart"/>
      <w:r>
        <w:t>Hansl</w:t>
      </w:r>
      <w:proofErr w:type="spellEnd"/>
      <w:r>
        <w:t xml:space="preserve"> Auer, </w:t>
      </w:r>
      <w:proofErr w:type="spellStart"/>
      <w:r>
        <w:t>Rupertiwinkler</w:t>
      </w:r>
      <w:proofErr w:type="spellEnd"/>
      <w:r>
        <w:t xml:space="preserve"> mit Leib und Seele stellte die Bräuche der Region gekonnt vor und gab so ein Zeugnis der Verbundenheit zur Heimat ab. </w:t>
      </w:r>
      <w:r w:rsidR="00500EB4">
        <w:t>P</w:t>
      </w:r>
      <w:r w:rsidR="003D0E94">
        <w:t>assender hätte der Titel „</w:t>
      </w:r>
      <w:proofErr w:type="spellStart"/>
      <w:r w:rsidR="003D0E94">
        <w:t>wias</w:t>
      </w:r>
      <w:proofErr w:type="spellEnd"/>
      <w:r w:rsidR="003D0E94">
        <w:t xml:space="preserve"> bei uns </w:t>
      </w:r>
      <w:r w:rsidR="00500EB4">
        <w:t>da Brauch ist“ nicht sein können</w:t>
      </w:r>
      <w:r w:rsidR="003D0E94">
        <w:t xml:space="preserve">.  Musikalisch wurde diese Zeitreise durch das Jahr begleitet von den Klängen der </w:t>
      </w:r>
      <w:proofErr w:type="spellStart"/>
      <w:r w:rsidR="0081752B">
        <w:t>Seedoi</w:t>
      </w:r>
      <w:proofErr w:type="spellEnd"/>
      <w:r w:rsidR="0081752B">
        <w:t xml:space="preserve"> Muse, Kathi Wiesholler (Harfe), Markus </w:t>
      </w:r>
      <w:proofErr w:type="spellStart"/>
      <w:r w:rsidR="0081752B">
        <w:t>Gromes</w:t>
      </w:r>
      <w:proofErr w:type="spellEnd"/>
      <w:r w:rsidR="0081752B">
        <w:t xml:space="preserve"> –Gaumusikwart- (</w:t>
      </w:r>
      <w:proofErr w:type="spellStart"/>
      <w:r w:rsidR="0081752B">
        <w:t>Ziach</w:t>
      </w:r>
      <w:proofErr w:type="spellEnd"/>
      <w:r w:rsidR="0081752B">
        <w:t xml:space="preserve">) Maria und Hans Auer sowie </w:t>
      </w:r>
      <w:proofErr w:type="spellStart"/>
      <w:r w:rsidR="0081752B">
        <w:t>Wasti</w:t>
      </w:r>
      <w:proofErr w:type="spellEnd"/>
      <w:r w:rsidR="0081752B">
        <w:t xml:space="preserve"> </w:t>
      </w:r>
      <w:proofErr w:type="spellStart"/>
      <w:r w:rsidR="0081752B">
        <w:t>Irlinger</w:t>
      </w:r>
      <w:proofErr w:type="spellEnd"/>
      <w:r w:rsidR="0081752B">
        <w:t xml:space="preserve"> </w:t>
      </w:r>
      <w:r w:rsidR="003D0E94">
        <w:t xml:space="preserve">und den Gesangsstücken der </w:t>
      </w:r>
      <w:proofErr w:type="spellStart"/>
      <w:r w:rsidR="0081752B">
        <w:t>Voglauer</w:t>
      </w:r>
      <w:proofErr w:type="spellEnd"/>
      <w:r w:rsidR="0081752B">
        <w:t>-</w:t>
      </w:r>
      <w:r w:rsidR="003D0E94">
        <w:t>Sänger.</w:t>
      </w:r>
      <w:r>
        <w:t xml:space="preserve"> </w:t>
      </w:r>
      <w:r w:rsidR="00500EB4">
        <w:t xml:space="preserve">Die liebevoll zusammengestellte Bildpräsentation von Hans und Rosi </w:t>
      </w:r>
      <w:proofErr w:type="spellStart"/>
      <w:r w:rsidR="00500EB4">
        <w:t>Fürmann</w:t>
      </w:r>
      <w:proofErr w:type="spellEnd"/>
      <w:r w:rsidR="00500EB4">
        <w:t xml:space="preserve"> rundete das Programm perfekt ab.</w:t>
      </w:r>
    </w:p>
    <w:p w:rsidR="00DA53CA" w:rsidRDefault="00DA53CA"/>
    <w:p w:rsidR="00636885" w:rsidRDefault="00DA53CA" w:rsidP="00694FF7">
      <w:pPr>
        <w:pStyle w:val="berschrift1"/>
        <w:spacing w:before="0" w:after="210" w:line="240" w:lineRule="atLeast"/>
        <w:textAlignment w:val="baseline"/>
        <w:rPr>
          <w:b w:val="0"/>
          <w:color w:val="auto"/>
          <w:sz w:val="22"/>
          <w:szCs w:val="22"/>
        </w:rPr>
      </w:pPr>
      <w:r w:rsidRPr="00694FF7">
        <w:rPr>
          <w:b w:val="0"/>
          <w:color w:val="auto"/>
          <w:sz w:val="22"/>
          <w:szCs w:val="22"/>
        </w:rPr>
        <w:t xml:space="preserve">Wie Glaube und Brauchtum zusammengehören, zeigte der Gottesdienst am Sonntag. </w:t>
      </w:r>
      <w:r w:rsidR="00636885" w:rsidRPr="00694FF7">
        <w:rPr>
          <w:b w:val="0"/>
          <w:color w:val="auto"/>
          <w:sz w:val="22"/>
          <w:szCs w:val="22"/>
        </w:rPr>
        <w:t xml:space="preserve"> </w:t>
      </w:r>
      <w:r w:rsidRPr="00694FF7">
        <w:rPr>
          <w:b w:val="0"/>
          <w:color w:val="auto"/>
          <w:sz w:val="22"/>
          <w:szCs w:val="22"/>
        </w:rPr>
        <w:t xml:space="preserve">Angeführt von der </w:t>
      </w:r>
      <w:proofErr w:type="spellStart"/>
      <w:r w:rsidRPr="00694FF7">
        <w:rPr>
          <w:b w:val="0"/>
          <w:color w:val="auto"/>
          <w:sz w:val="22"/>
          <w:szCs w:val="22"/>
        </w:rPr>
        <w:t>Laufener</w:t>
      </w:r>
      <w:proofErr w:type="spellEnd"/>
      <w:r w:rsidRPr="00694FF7">
        <w:rPr>
          <w:b w:val="0"/>
          <w:color w:val="auto"/>
          <w:sz w:val="22"/>
          <w:szCs w:val="22"/>
        </w:rPr>
        <w:t xml:space="preserve"> Stadtkapelle folgte die Gaustandarte, </w:t>
      </w:r>
      <w:r w:rsidR="00694FF7" w:rsidRPr="00694FF7">
        <w:rPr>
          <w:b w:val="0"/>
          <w:color w:val="auto"/>
          <w:sz w:val="22"/>
          <w:szCs w:val="22"/>
        </w:rPr>
        <w:t xml:space="preserve">begleitet von den </w:t>
      </w:r>
      <w:r w:rsidRPr="00694FF7">
        <w:rPr>
          <w:b w:val="0"/>
          <w:color w:val="auto"/>
          <w:sz w:val="22"/>
          <w:szCs w:val="22"/>
        </w:rPr>
        <w:t xml:space="preserve">Fahnen der Gebietsvereine </w:t>
      </w:r>
      <w:r w:rsidR="00126314">
        <w:rPr>
          <w:b w:val="0"/>
          <w:color w:val="auto"/>
          <w:sz w:val="22"/>
          <w:szCs w:val="22"/>
        </w:rPr>
        <w:t>dem</w:t>
      </w:r>
      <w:r w:rsidRPr="00694FF7">
        <w:rPr>
          <w:b w:val="0"/>
          <w:color w:val="auto"/>
          <w:sz w:val="22"/>
          <w:szCs w:val="22"/>
        </w:rPr>
        <w:t xml:space="preserve"> Gauausschuss des Gauverbandes I um gemeinsam mit den Gästen in die </w:t>
      </w:r>
      <w:r w:rsidR="00694FF7" w:rsidRPr="00694FF7">
        <w:rPr>
          <w:b w:val="0"/>
          <w:color w:val="auto"/>
          <w:sz w:val="22"/>
          <w:szCs w:val="22"/>
        </w:rPr>
        <w:t>Stiftskirche Laufen</w:t>
      </w:r>
      <w:r w:rsidRPr="00694FF7">
        <w:rPr>
          <w:b w:val="0"/>
          <w:color w:val="auto"/>
          <w:sz w:val="22"/>
          <w:szCs w:val="22"/>
        </w:rPr>
        <w:t xml:space="preserve"> einzuziehen.  Der bewegende Gottesdienst</w:t>
      </w:r>
      <w:r w:rsidR="00694FF7" w:rsidRPr="00694FF7">
        <w:rPr>
          <w:b w:val="0"/>
          <w:color w:val="auto"/>
          <w:sz w:val="22"/>
          <w:szCs w:val="22"/>
        </w:rPr>
        <w:t xml:space="preserve">, den </w:t>
      </w:r>
      <w:proofErr w:type="spellStart"/>
      <w:r w:rsidR="00694FF7">
        <w:rPr>
          <w:rFonts w:eastAsia="Times New Roman" w:cs="Times New Roman"/>
          <w:b w:val="0"/>
          <w:color w:val="auto"/>
          <w:spacing w:val="7"/>
          <w:kern w:val="36"/>
          <w:sz w:val="22"/>
          <w:szCs w:val="22"/>
          <w:lang w:eastAsia="de-DE"/>
        </w:rPr>
        <w:t>Erzabt</w:t>
      </w:r>
      <w:proofErr w:type="spellEnd"/>
      <w:r w:rsidR="00694FF7">
        <w:rPr>
          <w:rFonts w:eastAsia="Times New Roman" w:cs="Times New Roman"/>
          <w:b w:val="0"/>
          <w:color w:val="auto"/>
          <w:spacing w:val="7"/>
          <w:kern w:val="36"/>
          <w:sz w:val="22"/>
          <w:szCs w:val="22"/>
          <w:lang w:eastAsia="de-DE"/>
        </w:rPr>
        <w:t xml:space="preserve"> </w:t>
      </w:r>
      <w:r w:rsidR="0081752B">
        <w:rPr>
          <w:rFonts w:eastAsia="Times New Roman" w:cs="Times New Roman"/>
          <w:b w:val="0"/>
          <w:color w:val="auto"/>
          <w:spacing w:val="7"/>
          <w:kern w:val="36"/>
          <w:sz w:val="22"/>
          <w:szCs w:val="22"/>
          <w:lang w:eastAsia="de-DE"/>
        </w:rPr>
        <w:t xml:space="preserve">Dr. </w:t>
      </w:r>
      <w:r w:rsidR="00694FF7">
        <w:rPr>
          <w:rFonts w:eastAsia="Times New Roman" w:cs="Times New Roman"/>
          <w:b w:val="0"/>
          <w:color w:val="auto"/>
          <w:spacing w:val="7"/>
          <w:kern w:val="36"/>
          <w:sz w:val="22"/>
          <w:szCs w:val="22"/>
          <w:lang w:eastAsia="de-DE"/>
        </w:rPr>
        <w:t>Korbinian Birnbacher OSB</w:t>
      </w:r>
      <w:r w:rsidRPr="00694FF7">
        <w:rPr>
          <w:b w:val="0"/>
          <w:color w:val="auto"/>
          <w:sz w:val="22"/>
          <w:szCs w:val="22"/>
        </w:rPr>
        <w:t xml:space="preserve"> </w:t>
      </w:r>
      <w:r w:rsidR="007E063A">
        <w:rPr>
          <w:b w:val="0"/>
          <w:color w:val="auto"/>
          <w:sz w:val="22"/>
          <w:szCs w:val="22"/>
        </w:rPr>
        <w:t xml:space="preserve">aus Salzburg </w:t>
      </w:r>
      <w:r w:rsidRPr="00694FF7">
        <w:rPr>
          <w:b w:val="0"/>
          <w:color w:val="auto"/>
          <w:sz w:val="22"/>
          <w:szCs w:val="22"/>
        </w:rPr>
        <w:t>gemeinsam mit St</w:t>
      </w:r>
      <w:r w:rsidR="00126314">
        <w:rPr>
          <w:b w:val="0"/>
          <w:color w:val="auto"/>
          <w:sz w:val="22"/>
          <w:szCs w:val="22"/>
        </w:rPr>
        <w:t>iftsdekan Simon Eibl</w:t>
      </w:r>
      <w:r w:rsidRPr="00694FF7">
        <w:rPr>
          <w:b w:val="0"/>
          <w:color w:val="auto"/>
          <w:sz w:val="22"/>
          <w:szCs w:val="22"/>
        </w:rPr>
        <w:t xml:space="preserve"> hielt, wurde musikalisch von der Stadtkapelle, den </w:t>
      </w:r>
      <w:proofErr w:type="spellStart"/>
      <w:r w:rsidR="0081752B">
        <w:rPr>
          <w:b w:val="0"/>
          <w:color w:val="auto"/>
          <w:sz w:val="22"/>
          <w:szCs w:val="22"/>
        </w:rPr>
        <w:t>Ribinger</w:t>
      </w:r>
      <w:proofErr w:type="spellEnd"/>
      <w:r w:rsidR="0081752B">
        <w:rPr>
          <w:b w:val="0"/>
          <w:color w:val="auto"/>
          <w:sz w:val="22"/>
          <w:szCs w:val="22"/>
        </w:rPr>
        <w:t xml:space="preserve"> </w:t>
      </w:r>
      <w:proofErr w:type="spellStart"/>
      <w:r w:rsidR="0081752B">
        <w:rPr>
          <w:b w:val="0"/>
          <w:color w:val="auto"/>
          <w:sz w:val="22"/>
          <w:szCs w:val="22"/>
        </w:rPr>
        <w:t>Zwoagsang</w:t>
      </w:r>
      <w:proofErr w:type="spellEnd"/>
      <w:r w:rsidRPr="00694FF7">
        <w:rPr>
          <w:b w:val="0"/>
          <w:color w:val="auto"/>
          <w:sz w:val="22"/>
          <w:szCs w:val="22"/>
        </w:rPr>
        <w:t xml:space="preserve"> und</w:t>
      </w:r>
      <w:r w:rsidR="0081752B">
        <w:rPr>
          <w:b w:val="0"/>
          <w:color w:val="auto"/>
          <w:sz w:val="22"/>
          <w:szCs w:val="22"/>
        </w:rPr>
        <w:t xml:space="preserve"> der </w:t>
      </w:r>
      <w:proofErr w:type="spellStart"/>
      <w:r w:rsidR="0081752B">
        <w:rPr>
          <w:b w:val="0"/>
          <w:color w:val="auto"/>
          <w:sz w:val="22"/>
          <w:szCs w:val="22"/>
        </w:rPr>
        <w:t>Rothler</w:t>
      </w:r>
      <w:proofErr w:type="spellEnd"/>
      <w:r w:rsidR="0081752B">
        <w:rPr>
          <w:b w:val="0"/>
          <w:color w:val="auto"/>
          <w:sz w:val="22"/>
          <w:szCs w:val="22"/>
        </w:rPr>
        <w:t xml:space="preserve"> </w:t>
      </w:r>
      <w:proofErr w:type="spellStart"/>
      <w:r w:rsidR="0081752B">
        <w:rPr>
          <w:b w:val="0"/>
          <w:color w:val="auto"/>
          <w:sz w:val="22"/>
          <w:szCs w:val="22"/>
        </w:rPr>
        <w:t>Stubnmusi</w:t>
      </w:r>
      <w:proofErr w:type="spellEnd"/>
      <w:r w:rsidRPr="00694FF7">
        <w:rPr>
          <w:b w:val="0"/>
          <w:color w:val="auto"/>
          <w:sz w:val="22"/>
          <w:szCs w:val="22"/>
        </w:rPr>
        <w:t xml:space="preserve"> umrahmt. </w:t>
      </w:r>
      <w:r w:rsidR="003D0E94" w:rsidRPr="00694FF7">
        <w:rPr>
          <w:b w:val="0"/>
          <w:color w:val="auto"/>
          <w:sz w:val="22"/>
          <w:szCs w:val="22"/>
        </w:rPr>
        <w:t xml:space="preserve"> Wenn der </w:t>
      </w:r>
      <w:proofErr w:type="spellStart"/>
      <w:r w:rsidR="003D0E94" w:rsidRPr="00694FF7">
        <w:rPr>
          <w:b w:val="0"/>
          <w:color w:val="auto"/>
          <w:sz w:val="22"/>
          <w:szCs w:val="22"/>
        </w:rPr>
        <w:t>Rupertiwinkel</w:t>
      </w:r>
      <w:proofErr w:type="spellEnd"/>
      <w:r w:rsidR="003D0E94" w:rsidRPr="00694FF7">
        <w:rPr>
          <w:b w:val="0"/>
          <w:color w:val="auto"/>
          <w:sz w:val="22"/>
          <w:szCs w:val="22"/>
        </w:rPr>
        <w:t xml:space="preserve"> seinen Gästen die heimischen Bräuche vorstellt, dürfen in dieser Jahreszeit natürlich die </w:t>
      </w:r>
      <w:proofErr w:type="spellStart"/>
      <w:r w:rsidR="003D0E94" w:rsidRPr="00694FF7">
        <w:rPr>
          <w:b w:val="0"/>
          <w:color w:val="auto"/>
          <w:sz w:val="22"/>
          <w:szCs w:val="22"/>
        </w:rPr>
        <w:t>Aperschnalzer</w:t>
      </w:r>
      <w:proofErr w:type="spellEnd"/>
      <w:r w:rsidR="003D0E94" w:rsidRPr="00694FF7">
        <w:rPr>
          <w:b w:val="0"/>
          <w:color w:val="auto"/>
          <w:sz w:val="22"/>
          <w:szCs w:val="22"/>
        </w:rPr>
        <w:t xml:space="preserve"> nicht fehlen. Mehrere Passen</w:t>
      </w:r>
      <w:r w:rsidR="0081752B">
        <w:rPr>
          <w:b w:val="0"/>
          <w:color w:val="auto"/>
          <w:sz w:val="22"/>
          <w:szCs w:val="22"/>
        </w:rPr>
        <w:t xml:space="preserve"> (</w:t>
      </w:r>
      <w:r w:rsidR="0081752B" w:rsidRPr="0081752B">
        <w:rPr>
          <w:b w:val="0"/>
          <w:i/>
          <w:color w:val="auto"/>
          <w:sz w:val="22"/>
          <w:szCs w:val="22"/>
        </w:rPr>
        <w:t>Kinder aus Laufen, Jugend von</w:t>
      </w:r>
      <w:r w:rsidR="0081752B">
        <w:rPr>
          <w:b w:val="0"/>
          <w:color w:val="auto"/>
          <w:sz w:val="22"/>
          <w:szCs w:val="22"/>
        </w:rPr>
        <w:t xml:space="preserve"> </w:t>
      </w:r>
      <w:r w:rsidR="0081752B" w:rsidRPr="0081752B">
        <w:rPr>
          <w:b w:val="0"/>
          <w:i/>
          <w:color w:val="auto"/>
          <w:sz w:val="22"/>
          <w:szCs w:val="22"/>
        </w:rPr>
        <w:t xml:space="preserve">Feldkirchen, Allgemeine aus </w:t>
      </w:r>
      <w:proofErr w:type="spellStart"/>
      <w:r w:rsidR="0081752B" w:rsidRPr="0081752B">
        <w:rPr>
          <w:b w:val="0"/>
          <w:i/>
          <w:color w:val="auto"/>
          <w:sz w:val="22"/>
          <w:szCs w:val="22"/>
        </w:rPr>
        <w:t>Tittmoning</w:t>
      </w:r>
      <w:proofErr w:type="spellEnd"/>
      <w:r w:rsidR="00500EB4">
        <w:rPr>
          <w:b w:val="0"/>
          <w:color w:val="auto"/>
          <w:sz w:val="22"/>
          <w:szCs w:val="22"/>
        </w:rPr>
        <w:t>) b</w:t>
      </w:r>
      <w:r w:rsidR="003D0E94" w:rsidRPr="00694FF7">
        <w:rPr>
          <w:b w:val="0"/>
          <w:color w:val="auto"/>
          <w:sz w:val="22"/>
          <w:szCs w:val="22"/>
        </w:rPr>
        <w:t>eeindruckten</w:t>
      </w:r>
      <w:r w:rsidR="00126314">
        <w:rPr>
          <w:b w:val="0"/>
          <w:color w:val="auto"/>
          <w:sz w:val="22"/>
          <w:szCs w:val="22"/>
        </w:rPr>
        <w:t xml:space="preserve"> im Anschluss</w:t>
      </w:r>
      <w:r w:rsidR="003D0E94" w:rsidRPr="00694FF7">
        <w:rPr>
          <w:b w:val="0"/>
          <w:color w:val="auto"/>
          <w:sz w:val="22"/>
          <w:szCs w:val="22"/>
        </w:rPr>
        <w:t xml:space="preserve"> mit ihrem Können. Wie die </w:t>
      </w:r>
      <w:r w:rsidR="0081752B">
        <w:rPr>
          <w:b w:val="0"/>
          <w:color w:val="auto"/>
          <w:sz w:val="22"/>
          <w:szCs w:val="22"/>
        </w:rPr>
        <w:t xml:space="preserve"> „</w:t>
      </w:r>
      <w:proofErr w:type="spellStart"/>
      <w:r w:rsidR="0081752B">
        <w:rPr>
          <w:b w:val="0"/>
          <w:color w:val="auto"/>
          <w:sz w:val="22"/>
          <w:szCs w:val="22"/>
        </w:rPr>
        <w:t>Goaßln</w:t>
      </w:r>
      <w:proofErr w:type="spellEnd"/>
      <w:r w:rsidR="0081752B">
        <w:rPr>
          <w:b w:val="0"/>
          <w:color w:val="auto"/>
          <w:sz w:val="22"/>
          <w:szCs w:val="22"/>
        </w:rPr>
        <w:t xml:space="preserve">“  </w:t>
      </w:r>
      <w:r w:rsidR="003D0E94" w:rsidRPr="00694FF7">
        <w:rPr>
          <w:b w:val="0"/>
          <w:color w:val="auto"/>
          <w:sz w:val="22"/>
          <w:szCs w:val="22"/>
        </w:rPr>
        <w:t xml:space="preserve"> hergestellt werden und sogar das Schnalzen einmal selbst ausprobieren,  begeisterten die Zuschauer, die gut vorbereitet </w:t>
      </w:r>
      <w:r w:rsidR="00126314">
        <w:rPr>
          <w:b w:val="0"/>
          <w:color w:val="auto"/>
          <w:sz w:val="22"/>
          <w:szCs w:val="22"/>
        </w:rPr>
        <w:t>durch die</w:t>
      </w:r>
      <w:r w:rsidR="003D0E94" w:rsidRPr="00694FF7">
        <w:rPr>
          <w:b w:val="0"/>
          <w:color w:val="auto"/>
          <w:sz w:val="22"/>
          <w:szCs w:val="22"/>
        </w:rPr>
        <w:t xml:space="preserve"> vorausgegangen Erklärungen durch Bernhard Kern </w:t>
      </w:r>
      <w:r w:rsidR="00126314">
        <w:rPr>
          <w:b w:val="0"/>
          <w:color w:val="auto"/>
          <w:sz w:val="22"/>
          <w:szCs w:val="22"/>
        </w:rPr>
        <w:t xml:space="preserve">dem ehemaligen Vorsitzenden der </w:t>
      </w:r>
      <w:r w:rsidR="0081752B">
        <w:rPr>
          <w:b w:val="0"/>
          <w:color w:val="auto"/>
          <w:sz w:val="22"/>
          <w:szCs w:val="22"/>
        </w:rPr>
        <w:t>„</w:t>
      </w:r>
      <w:proofErr w:type="spellStart"/>
      <w:r w:rsidR="00126314">
        <w:rPr>
          <w:b w:val="0"/>
          <w:color w:val="auto"/>
          <w:sz w:val="22"/>
          <w:szCs w:val="22"/>
        </w:rPr>
        <w:t>Schnalzervereinigung</w:t>
      </w:r>
      <w:proofErr w:type="spellEnd"/>
      <w:r w:rsidR="00126314">
        <w:rPr>
          <w:b w:val="0"/>
          <w:color w:val="auto"/>
          <w:sz w:val="22"/>
          <w:szCs w:val="22"/>
        </w:rPr>
        <w:t xml:space="preserve"> </w:t>
      </w:r>
      <w:r w:rsidR="0081752B">
        <w:rPr>
          <w:b w:val="0"/>
          <w:color w:val="auto"/>
          <w:sz w:val="22"/>
          <w:szCs w:val="22"/>
        </w:rPr>
        <w:t xml:space="preserve">des </w:t>
      </w:r>
      <w:proofErr w:type="spellStart"/>
      <w:r w:rsidR="0081752B">
        <w:rPr>
          <w:b w:val="0"/>
          <w:color w:val="auto"/>
          <w:sz w:val="22"/>
          <w:szCs w:val="22"/>
        </w:rPr>
        <w:t>Rupertiwinkels</w:t>
      </w:r>
      <w:proofErr w:type="spellEnd"/>
      <w:r w:rsidR="0081752B">
        <w:rPr>
          <w:b w:val="0"/>
          <w:color w:val="auto"/>
          <w:sz w:val="22"/>
          <w:szCs w:val="22"/>
        </w:rPr>
        <w:t xml:space="preserve">“ </w:t>
      </w:r>
      <w:r w:rsidR="00126314">
        <w:rPr>
          <w:b w:val="0"/>
          <w:color w:val="auto"/>
          <w:sz w:val="22"/>
          <w:szCs w:val="22"/>
        </w:rPr>
        <w:t>sichtlich Freude daran hatten.</w:t>
      </w:r>
    </w:p>
    <w:p w:rsidR="00075446" w:rsidRDefault="00075446" w:rsidP="00075446">
      <w:bookmarkStart w:id="0" w:name="_GoBack"/>
      <w:bookmarkEnd w:id="0"/>
    </w:p>
    <w:p w:rsidR="00075446" w:rsidRPr="00075446" w:rsidRDefault="00075446" w:rsidP="00075446"/>
    <w:p w:rsidR="00500EB4" w:rsidRDefault="00500EB4" w:rsidP="00500EB4"/>
    <w:p w:rsidR="00500EB4" w:rsidRPr="00500EB4" w:rsidRDefault="00500EB4" w:rsidP="00500EB4">
      <w:r>
        <w:t>© Ingeborg Erb, Gaupressewartin</w:t>
      </w:r>
    </w:p>
    <w:p w:rsidR="00126314" w:rsidRPr="00126314" w:rsidRDefault="00126314" w:rsidP="00126314"/>
    <w:p w:rsidR="003D0E94" w:rsidRPr="00694FF7" w:rsidRDefault="003D0E94">
      <w:pPr>
        <w:rPr>
          <w:rFonts w:asciiTheme="majorHAnsi" w:hAnsiTheme="majorHAnsi"/>
        </w:rPr>
      </w:pPr>
    </w:p>
    <w:p w:rsidR="003D0E94" w:rsidRDefault="003D0E94"/>
    <w:p w:rsidR="003D0E94" w:rsidRDefault="003D0E94">
      <w:r>
        <w:t>© Ingeborg Erb</w:t>
      </w:r>
    </w:p>
    <w:p w:rsidR="003D0E94" w:rsidRDefault="003D0E94"/>
    <w:sectPr w:rsidR="003D0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17"/>
    <w:rsid w:val="00075446"/>
    <w:rsid w:val="000C36AA"/>
    <w:rsid w:val="00100938"/>
    <w:rsid w:val="00126314"/>
    <w:rsid w:val="003D0E94"/>
    <w:rsid w:val="004A590D"/>
    <w:rsid w:val="00500EB4"/>
    <w:rsid w:val="00585552"/>
    <w:rsid w:val="00636885"/>
    <w:rsid w:val="00655E6F"/>
    <w:rsid w:val="00694FF7"/>
    <w:rsid w:val="00731C7E"/>
    <w:rsid w:val="007E063A"/>
    <w:rsid w:val="0081752B"/>
    <w:rsid w:val="008C341D"/>
    <w:rsid w:val="00A13BE1"/>
    <w:rsid w:val="00C77E17"/>
    <w:rsid w:val="00DA53CA"/>
    <w:rsid w:val="00DC0A96"/>
    <w:rsid w:val="00E270E5"/>
    <w:rsid w:val="00EC2A15"/>
    <w:rsid w:val="00EE5793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paragraph" w:styleId="berschrift1">
    <w:name w:val="heading 1"/>
    <w:basedOn w:val="Standard"/>
    <w:next w:val="Standard"/>
    <w:link w:val="berschrift1Zchn"/>
    <w:uiPriority w:val="9"/>
    <w:qFormat/>
    <w:rsid w:val="00694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paragraph" w:styleId="berschrift1">
    <w:name w:val="heading 1"/>
    <w:basedOn w:val="Standard"/>
    <w:next w:val="Standard"/>
    <w:link w:val="berschrift1Zchn"/>
    <w:uiPriority w:val="9"/>
    <w:qFormat/>
    <w:rsid w:val="00694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4</cp:revision>
  <dcterms:created xsi:type="dcterms:W3CDTF">2019-02-13T14:34:00Z</dcterms:created>
  <dcterms:modified xsi:type="dcterms:W3CDTF">2019-02-13T15:20:00Z</dcterms:modified>
</cp:coreProperties>
</file>